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75" w:rsidRPr="00BD6175" w:rsidRDefault="00BD6175" w:rsidP="00BD6175">
      <w:pPr>
        <w:jc w:val="center"/>
        <w:rPr>
          <w:rFonts w:cs="David"/>
          <w:b/>
          <w:bCs/>
        </w:rPr>
      </w:pPr>
      <w:r w:rsidRPr="00BD6175">
        <w:rPr>
          <w:rFonts w:cs="David"/>
          <w:b/>
          <w:bCs/>
        </w:rPr>
        <w:t>ACTIVIDAD DE ESPAÑOL 2°</w:t>
      </w:r>
    </w:p>
    <w:p w:rsidR="00BD6175" w:rsidRPr="00630E15" w:rsidRDefault="00BD6175" w:rsidP="00BD6175">
      <w:pPr>
        <w:rPr>
          <w:b/>
          <w:bCs/>
          <w:u w:val="single"/>
        </w:rPr>
      </w:pPr>
      <w:r w:rsidRPr="00630E15">
        <w:rPr>
          <w:b/>
          <w:bCs/>
          <w:u w:val="single"/>
        </w:rPr>
        <w:t xml:space="preserve"> EL ARTÍCULO</w:t>
      </w:r>
      <w:bookmarkStart w:id="0" w:name="_GoBack"/>
      <w:bookmarkEnd w:id="0"/>
    </w:p>
    <w:p w:rsidR="00BD6175" w:rsidRDefault="00BD6175" w:rsidP="00BD6175">
      <w:pPr>
        <w:rPr>
          <w:b/>
          <w:bCs/>
        </w:rPr>
      </w:pPr>
      <w:r>
        <w:rPr>
          <w:b/>
          <w:bCs/>
        </w:rPr>
        <w:t>Nombre: _______________________________________________ Fecha: ___________________</w:t>
      </w:r>
    </w:p>
    <w:p w:rsidR="005765FF" w:rsidRPr="005765FF" w:rsidRDefault="005765FF" w:rsidP="00BD6175">
      <w:pPr>
        <w:pStyle w:val="Prrafodelista"/>
        <w:numPr>
          <w:ilvl w:val="0"/>
          <w:numId w:val="2"/>
        </w:numPr>
      </w:pPr>
      <w:r w:rsidRPr="00BD6175">
        <w:rPr>
          <w:b/>
          <w:bCs/>
        </w:rPr>
        <w:t>PONER EL ARTÍCULO QUE CORRESPONDA:</w:t>
      </w:r>
    </w:p>
    <w:p w:rsidR="005765FF" w:rsidRPr="005765FF" w:rsidRDefault="005765FF" w:rsidP="005765FF">
      <w:pPr>
        <w:spacing w:line="360" w:lineRule="auto"/>
      </w:pPr>
      <w:r w:rsidRPr="005765FF">
        <w:rPr>
          <w:b/>
          <w:bCs/>
        </w:rPr>
        <w:t> </w:t>
      </w:r>
    </w:p>
    <w:p w:rsidR="005765FF" w:rsidRPr="005765FF" w:rsidRDefault="005765FF" w:rsidP="005765FF">
      <w:pPr>
        <w:pStyle w:val="Prrafodelista"/>
        <w:numPr>
          <w:ilvl w:val="0"/>
          <w:numId w:val="1"/>
        </w:numPr>
        <w:spacing w:line="360" w:lineRule="auto"/>
        <w:jc w:val="both"/>
      </w:pPr>
      <w:r w:rsidRPr="005765FF">
        <w:rPr>
          <w:b/>
          <w:bCs/>
        </w:rPr>
        <w:t>_______ vaca es _______ animal rumiante.</w:t>
      </w:r>
    </w:p>
    <w:p w:rsidR="005765FF" w:rsidRPr="005765FF" w:rsidRDefault="005765FF" w:rsidP="005765FF">
      <w:pPr>
        <w:pStyle w:val="Prrafodelista"/>
        <w:numPr>
          <w:ilvl w:val="0"/>
          <w:numId w:val="1"/>
        </w:numPr>
        <w:spacing w:line="360" w:lineRule="auto"/>
        <w:jc w:val="both"/>
      </w:pPr>
      <w:r w:rsidRPr="005765FF">
        <w:rPr>
          <w:b/>
          <w:bCs/>
        </w:rPr>
        <w:t>Mi casa tiene _______ puerta de madera.</w:t>
      </w:r>
    </w:p>
    <w:p w:rsidR="005765FF" w:rsidRPr="005765FF" w:rsidRDefault="005765FF" w:rsidP="005765FF">
      <w:pPr>
        <w:pStyle w:val="Prrafodelista"/>
        <w:numPr>
          <w:ilvl w:val="0"/>
          <w:numId w:val="1"/>
        </w:numPr>
        <w:spacing w:line="360" w:lineRule="auto"/>
        <w:jc w:val="both"/>
      </w:pPr>
      <w:r w:rsidRPr="005765FF">
        <w:rPr>
          <w:b/>
          <w:bCs/>
        </w:rPr>
        <w:t>______ familia de Juan es grande.</w:t>
      </w:r>
    </w:p>
    <w:p w:rsidR="005765FF" w:rsidRPr="005765FF" w:rsidRDefault="005765FF" w:rsidP="005765FF">
      <w:pPr>
        <w:pStyle w:val="Prrafodelista"/>
        <w:numPr>
          <w:ilvl w:val="0"/>
          <w:numId w:val="1"/>
        </w:numPr>
        <w:spacing w:line="360" w:lineRule="auto"/>
        <w:jc w:val="both"/>
      </w:pPr>
      <w:r w:rsidRPr="005765FF">
        <w:rPr>
          <w:b/>
          <w:bCs/>
        </w:rPr>
        <w:t>Pedro tiene ______ automóvil nuevo.</w:t>
      </w:r>
    </w:p>
    <w:p w:rsidR="005765FF" w:rsidRPr="005765FF" w:rsidRDefault="005765FF" w:rsidP="005765FF">
      <w:pPr>
        <w:pStyle w:val="Prrafodelista"/>
        <w:numPr>
          <w:ilvl w:val="0"/>
          <w:numId w:val="1"/>
        </w:numPr>
        <w:spacing w:line="360" w:lineRule="auto"/>
        <w:jc w:val="both"/>
      </w:pPr>
      <w:r w:rsidRPr="005765FF">
        <w:rPr>
          <w:b/>
          <w:bCs/>
        </w:rPr>
        <w:t>______ avión sale a ____ nueve y media.</w:t>
      </w:r>
    </w:p>
    <w:p w:rsidR="005765FF" w:rsidRPr="005765FF" w:rsidRDefault="005765FF" w:rsidP="005765FF">
      <w:pPr>
        <w:pStyle w:val="Prrafodelista"/>
        <w:numPr>
          <w:ilvl w:val="0"/>
          <w:numId w:val="1"/>
        </w:numPr>
        <w:spacing w:line="360" w:lineRule="auto"/>
        <w:jc w:val="both"/>
      </w:pPr>
      <w:r w:rsidRPr="005765FF">
        <w:rPr>
          <w:b/>
          <w:bCs/>
        </w:rPr>
        <w:t>Brasil es ______ país muy grande.</w:t>
      </w:r>
    </w:p>
    <w:p w:rsidR="00BD6175" w:rsidRPr="00BD6175" w:rsidRDefault="005765FF" w:rsidP="00BD6175">
      <w:pPr>
        <w:pStyle w:val="Prrafodelista"/>
        <w:numPr>
          <w:ilvl w:val="0"/>
          <w:numId w:val="1"/>
        </w:numPr>
        <w:spacing w:line="360" w:lineRule="auto"/>
        <w:jc w:val="both"/>
      </w:pPr>
      <w:r w:rsidRPr="005765FF">
        <w:rPr>
          <w:b/>
          <w:bCs/>
        </w:rPr>
        <w:t>Tengo ____ caballo muy veloz.</w:t>
      </w:r>
    </w:p>
    <w:p w:rsidR="00BD6175" w:rsidRPr="00444437" w:rsidRDefault="00BD6175" w:rsidP="00BD6175">
      <w:pPr>
        <w:pStyle w:val="Prrafodelista"/>
        <w:spacing w:line="360" w:lineRule="auto"/>
        <w:ind w:left="360"/>
        <w:jc w:val="both"/>
      </w:pPr>
    </w:p>
    <w:p w:rsidR="00444437" w:rsidRPr="00BD6175" w:rsidRDefault="00444437" w:rsidP="00BD6175">
      <w:pPr>
        <w:pStyle w:val="Prrafodelista"/>
        <w:numPr>
          <w:ilvl w:val="0"/>
          <w:numId w:val="2"/>
        </w:numPr>
        <w:shd w:val="clear" w:color="auto" w:fill="FFFFFF"/>
        <w:spacing w:after="180" w:line="360" w:lineRule="atLeast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BD617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O"/>
        </w:rPr>
        <w:t>Escribe el artículo indeterminado y determinado para cada sustantivo.</w:t>
      </w:r>
    </w:p>
    <w:tbl>
      <w:tblPr>
        <w:tblW w:w="0" w:type="auto"/>
        <w:tblInd w:w="150" w:type="dxa"/>
        <w:tblBorders>
          <w:top w:val="single" w:sz="12" w:space="0" w:color="407EB6"/>
          <w:left w:val="single" w:sz="12" w:space="0" w:color="407EB6"/>
          <w:bottom w:val="single" w:sz="12" w:space="0" w:color="407EB6"/>
          <w:right w:val="single" w:sz="12" w:space="0" w:color="407E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2520"/>
      </w:tblGrid>
      <w:tr w:rsidR="00444437" w:rsidRPr="00444437" w:rsidTr="00444437">
        <w:tc>
          <w:tcPr>
            <w:tcW w:w="0" w:type="auto"/>
            <w:shd w:val="clear" w:color="auto" w:fill="407EB6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FFFFFF"/>
                <w:sz w:val="25"/>
                <w:szCs w:val="25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FFFFFF"/>
                <w:sz w:val="25"/>
                <w:szCs w:val="25"/>
                <w:lang w:eastAsia="es-CO"/>
              </w:rPr>
              <w:t>artículo indeterminado</w:t>
            </w:r>
          </w:p>
        </w:tc>
        <w:tc>
          <w:tcPr>
            <w:tcW w:w="0" w:type="auto"/>
            <w:shd w:val="clear" w:color="auto" w:fill="407EB6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FFFFFF"/>
                <w:sz w:val="25"/>
                <w:szCs w:val="25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FFFFFF"/>
                <w:sz w:val="25"/>
                <w:szCs w:val="25"/>
                <w:lang w:eastAsia="es-CO"/>
              </w:rPr>
              <w:t>artículo determinado</w:t>
            </w:r>
          </w:p>
        </w:tc>
      </w:tr>
      <w:tr w:rsidR="00444437" w:rsidRPr="00444437" w:rsidTr="00444437"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53pt;height:18.2pt" o:ole="">
                  <v:imagedata r:id="rId6" o:title=""/>
                </v:shape>
                <w:control r:id="rId7" w:name="DefaultOcxName" w:shapeid="_x0000_i1047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bicicleta</w:t>
            </w:r>
          </w:p>
        </w:tc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51" type="#_x0000_t75" style="width:53pt;height:18.2pt" o:ole="">
                  <v:imagedata r:id="rId6" o:title=""/>
                </v:shape>
                <w:control r:id="rId8" w:name="DefaultOcxName1" w:shapeid="_x0000_i1051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bicicleta</w:t>
            </w:r>
          </w:p>
        </w:tc>
      </w:tr>
      <w:tr w:rsidR="00444437" w:rsidRPr="00444437" w:rsidTr="00444437"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55" type="#_x0000_t75" style="width:53pt;height:18.2pt" o:ole="">
                  <v:imagedata r:id="rId6" o:title=""/>
                </v:shape>
                <w:control r:id="rId9" w:name="DefaultOcxName2" w:shapeid="_x0000_i1055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libro</w:t>
            </w:r>
          </w:p>
        </w:tc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59" type="#_x0000_t75" style="width:53pt;height:18.2pt" o:ole="">
                  <v:imagedata r:id="rId6" o:title=""/>
                </v:shape>
                <w:control r:id="rId10" w:name="DefaultOcxName3" w:shapeid="_x0000_i1059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libro</w:t>
            </w:r>
          </w:p>
        </w:tc>
      </w:tr>
      <w:tr w:rsidR="00444437" w:rsidRPr="00444437" w:rsidTr="00444437"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63" type="#_x0000_t75" style="width:53pt;height:18.2pt" o:ole="">
                  <v:imagedata r:id="rId6" o:title=""/>
                </v:shape>
                <w:control r:id="rId11" w:name="DefaultOcxName4" w:shapeid="_x0000_i1063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coche</w:t>
            </w:r>
          </w:p>
        </w:tc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67" type="#_x0000_t75" style="width:53pt;height:18.2pt" o:ole="">
                  <v:imagedata r:id="rId6" o:title=""/>
                </v:shape>
                <w:control r:id="rId12" w:name="DefaultOcxName5" w:shapeid="_x0000_i1067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coche</w:t>
            </w:r>
          </w:p>
        </w:tc>
      </w:tr>
      <w:tr w:rsidR="00444437" w:rsidRPr="00444437" w:rsidTr="00444437"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71" type="#_x0000_t75" style="width:53pt;height:18.2pt" o:ole="">
                  <v:imagedata r:id="rId6" o:title=""/>
                </v:shape>
                <w:control r:id="rId13" w:name="DefaultOcxName6" w:shapeid="_x0000_i1071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nube</w:t>
            </w:r>
          </w:p>
        </w:tc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75" type="#_x0000_t75" style="width:53pt;height:18.2pt" o:ole="">
                  <v:imagedata r:id="rId6" o:title=""/>
                </v:shape>
                <w:control r:id="rId14" w:name="DefaultOcxName7" w:shapeid="_x0000_i1075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nube</w:t>
            </w:r>
          </w:p>
        </w:tc>
      </w:tr>
      <w:tr w:rsidR="00444437" w:rsidRPr="00444437" w:rsidTr="00444437"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79" type="#_x0000_t75" style="width:53pt;height:18.2pt" o:ole="">
                  <v:imagedata r:id="rId6" o:title=""/>
                </v:shape>
                <w:control r:id="rId15" w:name="DefaultOcxName8" w:shapeid="_x0000_i1079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vacaciones</w:t>
            </w:r>
          </w:p>
        </w:tc>
        <w:tc>
          <w:tcPr>
            <w:tcW w:w="0" w:type="auto"/>
            <w:tcBorders>
              <w:top w:val="single" w:sz="6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44437" w:rsidRPr="00444437" w:rsidRDefault="00444437" w:rsidP="0044443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object w:dxaOrig="225" w:dyaOrig="225">
                <v:shape id="_x0000_i1083" type="#_x0000_t75" style="width:53pt;height:18.2pt" o:ole="">
                  <v:imagedata r:id="rId6" o:title=""/>
                </v:shape>
                <w:control r:id="rId16" w:name="DefaultOcxName9" w:shapeid="_x0000_i1083"/>
              </w:object>
            </w:r>
            <w:r w:rsidRPr="00444437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 vacaciones</w:t>
            </w:r>
          </w:p>
        </w:tc>
      </w:tr>
    </w:tbl>
    <w:p w:rsidR="00444437" w:rsidRDefault="00444437" w:rsidP="00BD6175">
      <w:pPr>
        <w:pStyle w:val="Prrafodelista"/>
        <w:spacing w:line="360" w:lineRule="auto"/>
        <w:ind w:left="360"/>
        <w:jc w:val="both"/>
      </w:pPr>
    </w:p>
    <w:p w:rsidR="00BD6175" w:rsidRDefault="00BD6175" w:rsidP="00BD6175">
      <w:pPr>
        <w:pStyle w:val="Prrafodelista"/>
        <w:numPr>
          <w:ilvl w:val="0"/>
          <w:numId w:val="2"/>
        </w:numPr>
        <w:spacing w:line="360" w:lineRule="auto"/>
        <w:jc w:val="both"/>
      </w:pPr>
      <w:r>
        <w:t>Escribe 3 oraciones y encierra de color rojo  el artículo</w:t>
      </w:r>
    </w:p>
    <w:p w:rsidR="00BD6175" w:rsidRDefault="00BD6175" w:rsidP="00BD6175">
      <w:pPr>
        <w:pStyle w:val="Prrafodelista"/>
        <w:spacing w:line="360" w:lineRule="auto"/>
        <w:ind w:left="360"/>
        <w:jc w:val="both"/>
      </w:pPr>
    </w:p>
    <w:p w:rsidR="00BD6175" w:rsidRDefault="00BD6175" w:rsidP="00BD6175">
      <w:pPr>
        <w:pStyle w:val="Prrafodelista"/>
        <w:spacing w:line="360" w:lineRule="auto"/>
        <w:ind w:left="360"/>
        <w:jc w:val="both"/>
      </w:pPr>
      <w:r>
        <w:t>____________________________________________________________________________.</w:t>
      </w:r>
    </w:p>
    <w:p w:rsidR="00BD6175" w:rsidRDefault="00BD6175" w:rsidP="00BD6175">
      <w:pPr>
        <w:pStyle w:val="Prrafodelista"/>
        <w:spacing w:line="360" w:lineRule="auto"/>
        <w:ind w:left="360"/>
        <w:jc w:val="both"/>
      </w:pPr>
    </w:p>
    <w:p w:rsidR="00BD6175" w:rsidRDefault="00BD6175" w:rsidP="00BD6175">
      <w:pPr>
        <w:pStyle w:val="Prrafodelista"/>
        <w:spacing w:line="360" w:lineRule="auto"/>
        <w:ind w:left="360"/>
        <w:jc w:val="both"/>
      </w:pPr>
      <w:r>
        <w:t>____________________________________________________________________________.</w:t>
      </w:r>
    </w:p>
    <w:p w:rsidR="00BD6175" w:rsidRDefault="00BD6175" w:rsidP="00BD6175">
      <w:pPr>
        <w:pStyle w:val="Prrafodelista"/>
        <w:spacing w:line="360" w:lineRule="auto"/>
        <w:ind w:left="360"/>
        <w:jc w:val="both"/>
      </w:pPr>
    </w:p>
    <w:p w:rsidR="005103C5" w:rsidRDefault="00BD6175" w:rsidP="00BD6175">
      <w:pPr>
        <w:pStyle w:val="Prrafodelista"/>
        <w:spacing w:line="360" w:lineRule="auto"/>
        <w:ind w:left="360"/>
        <w:jc w:val="both"/>
      </w:pPr>
      <w:r>
        <w:t>____________________________________________________________________________.</w:t>
      </w:r>
    </w:p>
    <w:p w:rsidR="00630E15" w:rsidRDefault="00630E15" w:rsidP="00BD6175">
      <w:pPr>
        <w:pStyle w:val="Prrafodelista"/>
        <w:spacing w:line="360" w:lineRule="auto"/>
        <w:ind w:left="360"/>
        <w:jc w:val="both"/>
      </w:pPr>
    </w:p>
    <w:p w:rsidR="00630E15" w:rsidRDefault="00630E15" w:rsidP="00BD6175">
      <w:pPr>
        <w:pStyle w:val="Prrafodelista"/>
        <w:spacing w:line="360" w:lineRule="auto"/>
        <w:ind w:left="360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76CDF0E" wp14:editId="16B5D4CF">
            <wp:simplePos x="0" y="0"/>
            <wp:positionH relativeFrom="column">
              <wp:posOffset>-215977</wp:posOffset>
            </wp:positionH>
            <wp:positionV relativeFrom="paragraph">
              <wp:posOffset>5305390</wp:posOffset>
            </wp:positionV>
            <wp:extent cx="6049108" cy="3113009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37" cy="31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39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882C949" wp14:editId="0C70B79C">
            <wp:simplePos x="0" y="0"/>
            <wp:positionH relativeFrom="column">
              <wp:posOffset>-544830</wp:posOffset>
            </wp:positionH>
            <wp:positionV relativeFrom="paragraph">
              <wp:posOffset>-1225550</wp:posOffset>
            </wp:positionV>
            <wp:extent cx="6198235" cy="9366885"/>
            <wp:effectExtent l="0" t="0" r="0" b="5715"/>
            <wp:wrapNone/>
            <wp:docPr id="1" name="Imagen 1" descr="http://image.slidesharecdn.com/actividades-de-vacaciones-de-lengua-para-31-140706085902-phpapp01/95/actividades-devacacionesdelenguapara31-19-638.jpg?cb=142248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actividades-de-vacaciones-de-lengua-para-31-140706085902-phpapp01/95/actividades-devacacionesdelenguapara31-19-638.jpg?cb=14224859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93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DA8"/>
    <w:multiLevelType w:val="hybridMultilevel"/>
    <w:tmpl w:val="6DCE09F4"/>
    <w:lvl w:ilvl="0" w:tplc="5EEA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6169F"/>
    <w:multiLevelType w:val="hybridMultilevel"/>
    <w:tmpl w:val="117659FE"/>
    <w:lvl w:ilvl="0" w:tplc="5D6C8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F"/>
    <w:rsid w:val="00444437"/>
    <w:rsid w:val="005103C5"/>
    <w:rsid w:val="005765FF"/>
    <w:rsid w:val="00630E15"/>
    <w:rsid w:val="00BD6175"/>
    <w:rsid w:val="00D5094F"/>
    <w:rsid w:val="00D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4437"/>
    <w:rPr>
      <w:b/>
      <w:bCs/>
    </w:rPr>
  </w:style>
  <w:style w:type="character" w:customStyle="1" w:styleId="apple-converted-space">
    <w:name w:val="apple-converted-space"/>
    <w:basedOn w:val="Fuentedeprrafopredeter"/>
    <w:rsid w:val="00444437"/>
  </w:style>
  <w:style w:type="character" w:customStyle="1" w:styleId="exinputblock">
    <w:name w:val="ex_input_block"/>
    <w:basedOn w:val="Fuentedeprrafopredeter"/>
    <w:rsid w:val="00444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4437"/>
    <w:rPr>
      <w:b/>
      <w:bCs/>
    </w:rPr>
  </w:style>
  <w:style w:type="character" w:customStyle="1" w:styleId="apple-converted-space">
    <w:name w:val="apple-converted-space"/>
    <w:basedOn w:val="Fuentedeprrafopredeter"/>
    <w:rsid w:val="00444437"/>
  </w:style>
  <w:style w:type="character" w:customStyle="1" w:styleId="exinputblock">
    <w:name w:val="ex_input_block"/>
    <w:basedOn w:val="Fuentedeprrafopredeter"/>
    <w:rsid w:val="0044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Cojowa</cp:lastModifiedBy>
  <cp:revision>2</cp:revision>
  <cp:lastPrinted>2017-01-10T15:57:00Z</cp:lastPrinted>
  <dcterms:created xsi:type="dcterms:W3CDTF">2017-01-10T15:58:00Z</dcterms:created>
  <dcterms:modified xsi:type="dcterms:W3CDTF">2017-01-10T15:58:00Z</dcterms:modified>
</cp:coreProperties>
</file>